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2459" w14:textId="77777777" w:rsidR="009D299A" w:rsidRPr="00F00C1C" w:rsidRDefault="003A1118" w:rsidP="003A1118">
      <w:pPr>
        <w:pBdr>
          <w:bottom w:val="dotted" w:sz="6" w:space="3" w:color="CCCCCC"/>
        </w:pBdr>
        <w:spacing w:line="264" w:lineRule="atLeast"/>
        <w:jc w:val="left"/>
        <w:outlineLvl w:val="1"/>
        <w:rPr>
          <w:rFonts w:ascii="Arial Black" w:eastAsia="Times New Roman" w:hAnsi="Arial Black"/>
          <w:color w:val="000000"/>
          <w:sz w:val="36"/>
          <w:szCs w:val="36"/>
          <w:lang w:eastAsia="pl-PL"/>
        </w:rPr>
      </w:pPr>
      <w:r w:rsidRPr="00817318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C084EFE" wp14:editId="35CB115C">
            <wp:simplePos x="0" y="0"/>
            <wp:positionH relativeFrom="column">
              <wp:posOffset>4493260</wp:posOffset>
            </wp:positionH>
            <wp:positionV relativeFrom="paragraph">
              <wp:posOffset>-210185</wp:posOffset>
            </wp:positionV>
            <wp:extent cx="1809750" cy="1809750"/>
            <wp:effectExtent l="0" t="0" r="0" b="0"/>
            <wp:wrapNone/>
            <wp:docPr id="1" name="Obraz 1" descr="https://www.decathlon.pl/media/831/8319237/zoom_7956a426630d4461b58f116fdfb44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www.decathlon.pl/media/831/8319237/zoom_7956a426630d4461b58f116fdfb448b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99A">
        <w:rPr>
          <w:rFonts w:ascii="Arial Black" w:hAnsi="Arial Black"/>
          <w:noProof/>
          <w:lang w:eastAsia="pl-PL"/>
        </w:rPr>
        <w:drawing>
          <wp:anchor distT="0" distB="0" distL="0" distR="0" simplePos="0" relativeHeight="251659264" behindDoc="0" locked="0" layoutInCell="1" allowOverlap="1" wp14:anchorId="4A65BAE8" wp14:editId="3BC030DF">
            <wp:simplePos x="0" y="0"/>
            <wp:positionH relativeFrom="column">
              <wp:posOffset>-13335</wp:posOffset>
            </wp:positionH>
            <wp:positionV relativeFrom="paragraph">
              <wp:posOffset>-40640</wp:posOffset>
            </wp:positionV>
            <wp:extent cx="1321435" cy="1313180"/>
            <wp:effectExtent l="0" t="0" r="0" b="127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13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tooltip="Drużynowy Turniej Tenisa Stołowego dla Szkół Podstawowych" w:history="1">
        <w:r w:rsidR="009D299A" w:rsidRPr="00277D4D">
          <w:rPr>
            <w:rFonts w:ascii="Arial Black" w:eastAsia="Times New Roman" w:hAnsi="Arial Black"/>
            <w:color w:val="000000"/>
            <w:sz w:val="36"/>
            <w:szCs w:val="36"/>
            <w:lang w:eastAsia="pl-PL"/>
          </w:rPr>
          <w:t xml:space="preserve">Turniej Tenisa Stołowego </w:t>
        </w:r>
      </w:hyperlink>
      <w:r w:rsidR="009D299A">
        <w:rPr>
          <w:rFonts w:ascii="Arial Black" w:eastAsia="Times New Roman" w:hAnsi="Arial Black"/>
          <w:color w:val="000000"/>
          <w:sz w:val="36"/>
          <w:szCs w:val="36"/>
          <w:lang w:eastAsia="pl-PL"/>
        </w:rPr>
        <w:br/>
      </w:r>
      <w:r>
        <w:rPr>
          <w:rFonts w:ascii="Arial Narrow" w:eastAsia="Times New Roman" w:hAnsi="Arial Narrow"/>
          <w:color w:val="000000"/>
          <w:sz w:val="36"/>
          <w:szCs w:val="36"/>
          <w:lang w:eastAsia="pl-PL"/>
        </w:rPr>
        <w:t xml:space="preserve">           </w:t>
      </w:r>
      <w:r w:rsidR="009D299A" w:rsidRPr="00C26028">
        <w:rPr>
          <w:rFonts w:ascii="Arial Narrow" w:eastAsia="Times New Roman" w:hAnsi="Arial Narrow"/>
          <w:color w:val="000000"/>
          <w:sz w:val="36"/>
          <w:szCs w:val="36"/>
          <w:lang w:eastAsia="pl-PL"/>
        </w:rPr>
        <w:t xml:space="preserve">dla </w:t>
      </w:r>
      <w:r w:rsidR="009D299A">
        <w:rPr>
          <w:rFonts w:ascii="Arial Narrow" w:eastAsia="Times New Roman" w:hAnsi="Arial Narrow"/>
          <w:color w:val="000000"/>
          <w:sz w:val="36"/>
          <w:szCs w:val="36"/>
          <w:lang w:eastAsia="pl-PL"/>
        </w:rPr>
        <w:t>Szkół Podstawowych</w:t>
      </w:r>
    </w:p>
    <w:p w14:paraId="70D539E7" w14:textId="77777777" w:rsidR="009D299A" w:rsidRPr="00F707F7" w:rsidRDefault="009D299A" w:rsidP="00F707F7">
      <w:pPr>
        <w:spacing w:line="270" w:lineRule="atLeast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F00C1C">
        <w:rPr>
          <w:rFonts w:ascii="Arial" w:eastAsia="Times New Roman" w:hAnsi="Arial" w:cs="Arial"/>
          <w:color w:val="FFFFFF"/>
          <w:sz w:val="14"/>
          <w:lang w:eastAsia="pl-PL"/>
        </w:rPr>
        <w:t>lut</w:t>
      </w:r>
      <w:r w:rsidRPr="00F00C1C">
        <w:rPr>
          <w:rFonts w:ascii="Arial" w:eastAsia="Times New Roman" w:hAnsi="Arial" w:cs="Arial"/>
          <w:color w:val="FFFFFF"/>
          <w:sz w:val="27"/>
          <w:lang w:eastAsia="pl-PL"/>
        </w:rPr>
        <w:t>15</w:t>
      </w:r>
      <w:r w:rsidRPr="00F00C1C">
        <w:rPr>
          <w:rFonts w:ascii="Arial" w:eastAsia="Times New Roman" w:hAnsi="Arial" w:cs="Arial"/>
          <w:color w:val="FFFFFF"/>
          <w:sz w:val="14"/>
          <w:lang w:eastAsia="pl-PL"/>
        </w:rPr>
        <w:t>2013</w:t>
      </w:r>
    </w:p>
    <w:p w14:paraId="3F1B4F60" w14:textId="77777777" w:rsidR="00AF040C" w:rsidRPr="00561909" w:rsidRDefault="009D299A" w:rsidP="00AF040C">
      <w:pPr>
        <w:spacing w:line="276" w:lineRule="auto"/>
        <w:jc w:val="left"/>
        <w:rPr>
          <w:rFonts w:eastAsia="Times New Roman"/>
          <w:lang w:eastAsia="pl-PL"/>
        </w:rPr>
      </w:pPr>
      <w:r w:rsidRPr="00561909">
        <w:rPr>
          <w:rFonts w:eastAsia="Times New Roman"/>
          <w:b/>
          <w:bCs/>
          <w:bdr w:val="none" w:sz="0" w:space="0" w:color="auto" w:frame="1"/>
          <w:lang w:eastAsia="pl-PL"/>
        </w:rPr>
        <w:t>1. Organizator : </w:t>
      </w:r>
      <w:r w:rsidRPr="00561909">
        <w:rPr>
          <w:rFonts w:eastAsia="Times New Roman"/>
          <w:b/>
          <w:bCs/>
          <w:lang w:eastAsia="pl-PL"/>
        </w:rPr>
        <w:t> </w:t>
      </w:r>
      <w:r w:rsidRPr="00561909">
        <w:rPr>
          <w:rFonts w:eastAsia="Times New Roman"/>
          <w:lang w:eastAsia="pl-PL"/>
        </w:rPr>
        <w:t>Centrum Sportu i Rekreacji w Warce</w:t>
      </w:r>
    </w:p>
    <w:p w14:paraId="15C0E47A" w14:textId="77777777" w:rsidR="009D299A" w:rsidRPr="00561909" w:rsidRDefault="00AF040C" w:rsidP="00AF040C">
      <w:pPr>
        <w:spacing w:line="276" w:lineRule="auto"/>
        <w:jc w:val="left"/>
        <w:rPr>
          <w:rFonts w:eastAsia="Times New Roman"/>
          <w:lang w:eastAsia="pl-PL"/>
        </w:rPr>
      </w:pPr>
      <w:r w:rsidRPr="00561909">
        <w:rPr>
          <w:rFonts w:eastAsia="Times New Roman"/>
          <w:b/>
          <w:bCs/>
          <w:bdr w:val="none" w:sz="0" w:space="0" w:color="auto" w:frame="1"/>
          <w:lang w:eastAsia="pl-PL"/>
        </w:rPr>
        <w:t xml:space="preserve">                              </w:t>
      </w:r>
      <w:r w:rsidR="009D299A" w:rsidRPr="00561909">
        <w:rPr>
          <w:rFonts w:eastAsia="Times New Roman"/>
          <w:lang w:eastAsia="pl-PL"/>
        </w:rPr>
        <w:t>tel.48 667</w:t>
      </w:r>
      <w:r w:rsidRPr="00561909">
        <w:rPr>
          <w:rFonts w:eastAsia="Times New Roman"/>
          <w:lang w:eastAsia="pl-PL"/>
        </w:rPr>
        <w:t xml:space="preserve"> </w:t>
      </w:r>
      <w:r w:rsidR="009D299A" w:rsidRPr="00561909">
        <w:rPr>
          <w:rFonts w:eastAsia="Times New Roman"/>
          <w:lang w:eastAsia="pl-PL"/>
        </w:rPr>
        <w:t>24 74</w:t>
      </w:r>
      <w:r w:rsidR="009D299A" w:rsidRPr="00561909">
        <w:rPr>
          <w:rFonts w:eastAsia="Times New Roman"/>
          <w:lang w:eastAsia="pl-PL"/>
        </w:rPr>
        <w:br/>
      </w:r>
    </w:p>
    <w:p w14:paraId="2409E48E" w14:textId="3868AB43" w:rsidR="00E05062" w:rsidRPr="00561909" w:rsidRDefault="009D299A" w:rsidP="00E05062">
      <w:pPr>
        <w:spacing w:line="276" w:lineRule="auto"/>
        <w:jc w:val="left"/>
        <w:rPr>
          <w:rFonts w:eastAsia="Times New Roman"/>
          <w:b/>
          <w:lang w:eastAsia="pl-PL"/>
        </w:rPr>
      </w:pPr>
      <w:r w:rsidRPr="00561909">
        <w:rPr>
          <w:rFonts w:eastAsia="Times New Roman"/>
          <w:b/>
          <w:bCs/>
          <w:bdr w:val="none" w:sz="0" w:space="0" w:color="auto" w:frame="1"/>
          <w:lang w:eastAsia="pl-PL"/>
        </w:rPr>
        <w:t>2. Termin i miejsce:</w:t>
      </w:r>
      <w:r w:rsidRPr="00561909">
        <w:rPr>
          <w:rFonts w:eastAsia="Times New Roman"/>
          <w:b/>
          <w:bCs/>
          <w:lang w:eastAsia="pl-PL"/>
        </w:rPr>
        <w:t> </w:t>
      </w:r>
      <w:r w:rsidR="00E05062" w:rsidRPr="00561909">
        <w:rPr>
          <w:rFonts w:eastAsia="Times New Roman"/>
          <w:b/>
          <w:bCs/>
          <w:lang w:eastAsia="pl-PL"/>
        </w:rPr>
        <w:tab/>
      </w:r>
      <w:r w:rsidR="00E2501A">
        <w:rPr>
          <w:rFonts w:eastAsia="Times New Roman"/>
          <w:b/>
          <w:color w:val="FF0000"/>
          <w:sz w:val="28"/>
          <w:szCs w:val="28"/>
          <w:lang w:eastAsia="pl-PL"/>
        </w:rPr>
        <w:t>30</w:t>
      </w:r>
      <w:r w:rsidR="002504BD" w:rsidRPr="00FE7B7E">
        <w:rPr>
          <w:rFonts w:eastAsia="Times New Roman"/>
          <w:b/>
          <w:color w:val="FF0000"/>
          <w:sz w:val="28"/>
          <w:szCs w:val="28"/>
          <w:lang w:eastAsia="pl-PL"/>
        </w:rPr>
        <w:t>.</w:t>
      </w:r>
      <w:r w:rsidR="00E2501A">
        <w:rPr>
          <w:rFonts w:eastAsia="Times New Roman"/>
          <w:b/>
          <w:color w:val="FF0000"/>
          <w:sz w:val="28"/>
          <w:szCs w:val="28"/>
          <w:lang w:eastAsia="pl-PL"/>
        </w:rPr>
        <w:t>10</w:t>
      </w:r>
      <w:r w:rsidR="002504BD" w:rsidRPr="00FE7B7E">
        <w:rPr>
          <w:rFonts w:eastAsia="Times New Roman"/>
          <w:b/>
          <w:color w:val="FF0000"/>
          <w:sz w:val="28"/>
          <w:szCs w:val="28"/>
          <w:lang w:eastAsia="pl-PL"/>
        </w:rPr>
        <w:t>.202</w:t>
      </w:r>
      <w:r w:rsidR="00E2501A">
        <w:rPr>
          <w:rFonts w:eastAsia="Times New Roman"/>
          <w:b/>
          <w:color w:val="FF0000"/>
          <w:sz w:val="28"/>
          <w:szCs w:val="28"/>
          <w:lang w:eastAsia="pl-PL"/>
        </w:rPr>
        <w:t>5</w:t>
      </w:r>
      <w:r w:rsidRPr="00FE7B7E">
        <w:rPr>
          <w:rFonts w:eastAsia="Times New Roman"/>
          <w:color w:val="FF0000"/>
          <w:sz w:val="28"/>
          <w:szCs w:val="28"/>
          <w:lang w:eastAsia="pl-PL"/>
        </w:rPr>
        <w:t xml:space="preserve"> </w:t>
      </w:r>
      <w:r w:rsidR="000C36D9">
        <w:rPr>
          <w:rFonts w:eastAsia="Times New Roman"/>
          <w:b/>
          <w:bCs/>
          <w:color w:val="FF0000"/>
          <w:sz w:val="28"/>
          <w:szCs w:val="28"/>
          <w:lang w:eastAsia="pl-PL"/>
        </w:rPr>
        <w:t>–</w:t>
      </w:r>
      <w:r w:rsidR="000C36D9" w:rsidRPr="000C36D9">
        <w:rPr>
          <w:rFonts w:eastAsia="Times New Roman"/>
          <w:b/>
          <w:bCs/>
          <w:color w:val="FF0000"/>
          <w:sz w:val="28"/>
          <w:szCs w:val="28"/>
          <w:lang w:eastAsia="pl-PL"/>
        </w:rPr>
        <w:t xml:space="preserve"> </w:t>
      </w:r>
      <w:r w:rsidR="006F6767">
        <w:rPr>
          <w:rFonts w:eastAsia="Times New Roman"/>
          <w:b/>
          <w:bCs/>
          <w:color w:val="FF0000"/>
          <w:sz w:val="28"/>
          <w:szCs w:val="28"/>
          <w:lang w:eastAsia="pl-PL"/>
        </w:rPr>
        <w:t>Czwartek</w:t>
      </w:r>
      <w:r w:rsidR="000C36D9">
        <w:rPr>
          <w:rFonts w:eastAsia="Times New Roman"/>
          <w:b/>
          <w:bCs/>
          <w:color w:val="FF0000"/>
          <w:sz w:val="28"/>
          <w:szCs w:val="28"/>
          <w:lang w:eastAsia="pl-PL"/>
        </w:rPr>
        <w:t xml:space="preserve"> </w:t>
      </w:r>
      <w:r w:rsidR="000C36D9" w:rsidRPr="000C36D9">
        <w:rPr>
          <w:rFonts w:eastAsia="Times New Roman"/>
          <w:b/>
          <w:bCs/>
          <w:color w:val="FF0000"/>
          <w:sz w:val="28"/>
          <w:szCs w:val="28"/>
          <w:lang w:eastAsia="pl-PL"/>
        </w:rPr>
        <w:t>-</w:t>
      </w:r>
      <w:r w:rsidRPr="00FE7B7E">
        <w:rPr>
          <w:rFonts w:eastAsia="Times New Roman"/>
          <w:color w:val="FF0000"/>
          <w:sz w:val="28"/>
          <w:szCs w:val="28"/>
          <w:lang w:eastAsia="pl-PL"/>
        </w:rPr>
        <w:t xml:space="preserve"> </w:t>
      </w:r>
      <w:r w:rsidRPr="00FE7B7E">
        <w:rPr>
          <w:rFonts w:eastAsia="Times New Roman"/>
          <w:b/>
          <w:color w:val="FF0000"/>
          <w:sz w:val="28"/>
          <w:szCs w:val="28"/>
          <w:lang w:eastAsia="pl-PL"/>
        </w:rPr>
        <w:t>godz.  9.00</w:t>
      </w:r>
      <w:r w:rsidRPr="00561909">
        <w:rPr>
          <w:rFonts w:eastAsia="Times New Roman"/>
          <w:b/>
          <w:lang w:eastAsia="pl-PL"/>
        </w:rPr>
        <w:t xml:space="preserve"> </w:t>
      </w:r>
    </w:p>
    <w:p w14:paraId="2A91D2F6" w14:textId="70C1B5FA" w:rsidR="009D299A" w:rsidRPr="00561909" w:rsidRDefault="009D299A" w:rsidP="00E05062">
      <w:pPr>
        <w:spacing w:line="276" w:lineRule="auto"/>
        <w:ind w:left="1416" w:firstLine="708"/>
        <w:jc w:val="left"/>
        <w:rPr>
          <w:rFonts w:eastAsia="Times New Roman"/>
          <w:b/>
          <w:bCs/>
          <w:lang w:eastAsia="pl-PL"/>
        </w:rPr>
      </w:pPr>
      <w:r w:rsidRPr="00561909">
        <w:rPr>
          <w:rFonts w:eastAsia="Times New Roman"/>
          <w:lang w:eastAsia="pl-PL"/>
        </w:rPr>
        <w:t xml:space="preserve">Hala sportowa </w:t>
      </w:r>
      <w:proofErr w:type="spellStart"/>
      <w:r w:rsidRPr="00561909">
        <w:rPr>
          <w:rFonts w:eastAsia="Times New Roman"/>
          <w:lang w:eastAsia="pl-PL"/>
        </w:rPr>
        <w:t>C</w:t>
      </w:r>
      <w:r w:rsidR="00624D07">
        <w:rPr>
          <w:rFonts w:eastAsia="Times New Roman"/>
          <w:lang w:eastAsia="pl-PL"/>
        </w:rPr>
        <w:t>E</w:t>
      </w:r>
      <w:r w:rsidRPr="00561909">
        <w:rPr>
          <w:rFonts w:eastAsia="Times New Roman"/>
          <w:lang w:eastAsia="pl-PL"/>
        </w:rPr>
        <w:t>SiR</w:t>
      </w:r>
      <w:proofErr w:type="spellEnd"/>
      <w:r w:rsidRPr="00561909">
        <w:rPr>
          <w:rFonts w:eastAsia="Times New Roman"/>
          <w:lang w:eastAsia="pl-PL"/>
        </w:rPr>
        <w:t xml:space="preserve">  </w:t>
      </w:r>
      <w:r w:rsidRPr="00561909">
        <w:rPr>
          <w:rFonts w:eastAsia="Times New Roman"/>
          <w:lang w:eastAsia="pl-PL"/>
        </w:rPr>
        <w:br/>
      </w:r>
    </w:p>
    <w:p w14:paraId="3756E3C3" w14:textId="24E6826E" w:rsidR="00024545" w:rsidRPr="00880CD5" w:rsidRDefault="009D299A" w:rsidP="009D299A">
      <w:pPr>
        <w:spacing w:line="276" w:lineRule="auto"/>
        <w:jc w:val="left"/>
        <w:rPr>
          <w:rFonts w:eastAsia="Times New Roman"/>
          <w:b/>
          <w:lang w:eastAsia="pl-PL"/>
        </w:rPr>
      </w:pPr>
      <w:r w:rsidRPr="00561909">
        <w:rPr>
          <w:rFonts w:eastAsia="Times New Roman"/>
          <w:b/>
          <w:lang w:eastAsia="pl-PL"/>
        </w:rPr>
        <w:t xml:space="preserve">3. Zgłoszenia: </w:t>
      </w:r>
      <w:r w:rsidR="006B3B5A">
        <w:rPr>
          <w:rFonts w:eastAsia="Times New Roman"/>
          <w:b/>
          <w:lang w:eastAsia="pl-PL"/>
        </w:rPr>
        <w:t xml:space="preserve">Do dnia </w:t>
      </w:r>
      <w:r w:rsidR="00E2501A">
        <w:rPr>
          <w:rFonts w:eastAsia="Times New Roman"/>
          <w:b/>
          <w:lang w:eastAsia="pl-PL"/>
        </w:rPr>
        <w:t>24</w:t>
      </w:r>
      <w:r w:rsidR="00880CD5">
        <w:rPr>
          <w:rFonts w:eastAsia="Times New Roman"/>
          <w:b/>
          <w:lang w:eastAsia="pl-PL"/>
        </w:rPr>
        <w:t>.</w:t>
      </w:r>
      <w:r w:rsidR="00E2501A">
        <w:rPr>
          <w:rFonts w:eastAsia="Times New Roman"/>
          <w:b/>
          <w:lang w:eastAsia="pl-PL"/>
        </w:rPr>
        <w:t>10</w:t>
      </w:r>
      <w:r w:rsidR="00880CD5">
        <w:rPr>
          <w:rFonts w:eastAsia="Times New Roman"/>
          <w:b/>
          <w:lang w:eastAsia="pl-PL"/>
        </w:rPr>
        <w:t>.202</w:t>
      </w:r>
      <w:r w:rsidR="00E2501A">
        <w:rPr>
          <w:rFonts w:eastAsia="Times New Roman"/>
          <w:b/>
          <w:lang w:eastAsia="pl-PL"/>
        </w:rPr>
        <w:t>5</w:t>
      </w:r>
      <w:r w:rsidR="00880CD5">
        <w:rPr>
          <w:rFonts w:eastAsia="Times New Roman"/>
          <w:b/>
          <w:lang w:eastAsia="pl-PL"/>
        </w:rPr>
        <w:t xml:space="preserve"> </w:t>
      </w:r>
      <w:r w:rsidR="003B6664" w:rsidRPr="006B3B5A">
        <w:rPr>
          <w:rFonts w:eastAsia="Times New Roman"/>
          <w:b/>
          <w:lang w:eastAsia="pl-PL"/>
        </w:rPr>
        <w:t>/</w:t>
      </w:r>
      <w:r w:rsidR="00E629DA">
        <w:rPr>
          <w:rFonts w:eastAsia="Times New Roman"/>
          <w:b/>
          <w:lang w:eastAsia="pl-PL"/>
        </w:rPr>
        <w:t>PIATEK</w:t>
      </w:r>
      <w:r w:rsidR="006B3B5A">
        <w:rPr>
          <w:rFonts w:eastAsia="Times New Roman"/>
          <w:b/>
          <w:lang w:eastAsia="pl-PL"/>
        </w:rPr>
        <w:t xml:space="preserve">/ </w:t>
      </w:r>
      <w:r w:rsidR="00E84C82">
        <w:rPr>
          <w:rFonts w:eastAsia="Times New Roman"/>
          <w:b/>
          <w:lang w:eastAsia="pl-PL"/>
        </w:rPr>
        <w:br/>
      </w:r>
      <w:r w:rsidR="00BB5235" w:rsidRPr="006B3B5A">
        <w:rPr>
          <w:rFonts w:eastAsia="Times New Roman"/>
          <w:b/>
          <w:lang w:eastAsia="pl-PL"/>
        </w:rPr>
        <w:t xml:space="preserve">prosimy o </w:t>
      </w:r>
      <w:r w:rsidR="00024545" w:rsidRPr="006B3B5A">
        <w:rPr>
          <w:rFonts w:eastAsia="Times New Roman"/>
          <w:b/>
          <w:lang w:eastAsia="pl-PL"/>
        </w:rPr>
        <w:t>przesłanie list zgłoszeniowych</w:t>
      </w:r>
      <w:r w:rsidR="009313E1">
        <w:rPr>
          <w:rFonts w:eastAsia="Times New Roman"/>
          <w:b/>
          <w:lang w:eastAsia="pl-PL"/>
        </w:rPr>
        <w:t xml:space="preserve"> na </w:t>
      </w:r>
      <w:hyperlink r:id="rId7" w:history="1">
        <w:r w:rsidR="00624D07" w:rsidRPr="001A168D">
          <w:rPr>
            <w:rStyle w:val="Hipercze"/>
            <w:rFonts w:eastAsia="Times New Roman"/>
            <w:b/>
            <w:lang w:eastAsia="pl-PL"/>
          </w:rPr>
          <w:t>n.tuszynska@cesir.warka.pl</w:t>
        </w:r>
      </w:hyperlink>
      <w:r w:rsidR="00624D07">
        <w:rPr>
          <w:rFonts w:eastAsia="Times New Roman"/>
          <w:b/>
          <w:lang w:eastAsia="pl-PL"/>
        </w:rPr>
        <w:t xml:space="preserve"> </w:t>
      </w:r>
      <w:hyperlink r:id="rId8" w:history="1">
        <w:r w:rsidR="002779C9" w:rsidRPr="0068090A">
          <w:rPr>
            <w:rStyle w:val="Hipercze"/>
            <w:rFonts w:eastAsia="Times New Roman"/>
            <w:b/>
            <w:lang w:eastAsia="pl-PL"/>
          </w:rPr>
          <w:t>k.nowakowska@cesir.warka.pl</w:t>
        </w:r>
      </w:hyperlink>
      <w:r w:rsidR="009313E1">
        <w:rPr>
          <w:rFonts w:eastAsia="Times New Roman"/>
          <w:b/>
          <w:lang w:eastAsia="pl-PL"/>
        </w:rPr>
        <w:t xml:space="preserve"> </w:t>
      </w:r>
    </w:p>
    <w:p w14:paraId="1B6C72C1" w14:textId="77777777" w:rsidR="00A16CA5" w:rsidRPr="00561909" w:rsidRDefault="00A16CA5" w:rsidP="009D299A">
      <w:pPr>
        <w:spacing w:line="276" w:lineRule="auto"/>
        <w:jc w:val="left"/>
        <w:rPr>
          <w:rFonts w:eastAsia="Times New Roman"/>
          <w:lang w:eastAsia="pl-PL"/>
        </w:rPr>
      </w:pPr>
    </w:p>
    <w:p w14:paraId="2A7B1175" w14:textId="77777777" w:rsidR="000565DE" w:rsidRPr="00561909" w:rsidRDefault="009D299A" w:rsidP="00561909">
      <w:pPr>
        <w:spacing w:line="276" w:lineRule="auto"/>
        <w:jc w:val="left"/>
        <w:rPr>
          <w:rFonts w:eastAsia="Times New Roman"/>
          <w:b/>
          <w:bCs/>
          <w:lang w:eastAsia="pl-PL"/>
        </w:rPr>
      </w:pPr>
      <w:r w:rsidRPr="00561909">
        <w:rPr>
          <w:rFonts w:eastAsia="Times New Roman"/>
          <w:b/>
          <w:bCs/>
          <w:bdr w:val="none" w:sz="0" w:space="0" w:color="auto" w:frame="1"/>
          <w:lang w:eastAsia="pl-PL"/>
        </w:rPr>
        <w:t>3. Kategorie:</w:t>
      </w:r>
      <w:r w:rsidRPr="00561909">
        <w:rPr>
          <w:rFonts w:eastAsia="Times New Roman"/>
          <w:b/>
          <w:bCs/>
          <w:lang w:eastAsia="pl-PL"/>
        </w:rPr>
        <w:t> </w:t>
      </w:r>
      <w:r w:rsidR="00561909" w:rsidRPr="00561909">
        <w:rPr>
          <w:rFonts w:eastAsia="Times New Roman"/>
          <w:b/>
          <w:bCs/>
          <w:lang w:eastAsia="pl-PL"/>
        </w:rPr>
        <w:tab/>
      </w:r>
      <w:r w:rsidR="00E87416" w:rsidRPr="00561909">
        <w:t>-</w:t>
      </w:r>
      <w:r w:rsidR="000565DE" w:rsidRPr="00561909">
        <w:t xml:space="preserve"> klasa </w:t>
      </w:r>
      <w:r w:rsidR="00E629DA">
        <w:t>4</w:t>
      </w:r>
      <w:r w:rsidR="000565DE" w:rsidRPr="00561909">
        <w:t xml:space="preserve"> - 6 – </w:t>
      </w:r>
      <w:r w:rsidR="00E87416" w:rsidRPr="00561909">
        <w:t>kategoria dziewcząt (rozgrywki indywidualne)</w:t>
      </w:r>
    </w:p>
    <w:p w14:paraId="4E5989F3" w14:textId="77777777" w:rsidR="000565DE" w:rsidRPr="00561909" w:rsidRDefault="00E87416" w:rsidP="000565DE">
      <w:pPr>
        <w:spacing w:line="276" w:lineRule="auto"/>
        <w:ind w:left="1416"/>
        <w:jc w:val="left"/>
      </w:pPr>
      <w:r w:rsidRPr="00561909">
        <w:t>-</w:t>
      </w:r>
      <w:r w:rsidR="000565DE" w:rsidRPr="00561909">
        <w:t xml:space="preserve"> klasa </w:t>
      </w:r>
      <w:r w:rsidR="00E629DA">
        <w:t>4</w:t>
      </w:r>
      <w:r w:rsidR="000565DE" w:rsidRPr="00561909">
        <w:t xml:space="preserve"> - 6 - kategoria chłopców</w:t>
      </w:r>
      <w:r w:rsidRPr="00561909">
        <w:t xml:space="preserve"> (rozgrywki indywidualne)</w:t>
      </w:r>
    </w:p>
    <w:p w14:paraId="5C0DFDF3" w14:textId="77777777" w:rsidR="009D299A" w:rsidRPr="00561909" w:rsidRDefault="009D299A" w:rsidP="009D299A">
      <w:pPr>
        <w:spacing w:line="276" w:lineRule="auto"/>
        <w:ind w:left="708" w:firstLine="708"/>
        <w:jc w:val="left"/>
      </w:pPr>
      <w:r w:rsidRPr="00561909">
        <w:t xml:space="preserve">- </w:t>
      </w:r>
      <w:r w:rsidR="00E05062" w:rsidRPr="00561909">
        <w:t xml:space="preserve">klasa </w:t>
      </w:r>
      <w:r w:rsidRPr="00561909">
        <w:t xml:space="preserve">7 </w:t>
      </w:r>
      <w:r w:rsidR="00FA4DDB" w:rsidRPr="00561909">
        <w:t>-</w:t>
      </w:r>
      <w:r w:rsidRPr="00561909">
        <w:t xml:space="preserve"> 8 </w:t>
      </w:r>
      <w:r w:rsidR="00E05062" w:rsidRPr="00561909">
        <w:t>– kategoria</w:t>
      </w:r>
      <w:r w:rsidRPr="00561909">
        <w:t xml:space="preserve"> dziewcz</w:t>
      </w:r>
      <w:r w:rsidR="00CD374A" w:rsidRPr="00561909">
        <w:t>ąt</w:t>
      </w:r>
      <w:r w:rsidR="00E87416" w:rsidRPr="00561909">
        <w:t xml:space="preserve"> (rozgrywki indywidualne)</w:t>
      </w:r>
    </w:p>
    <w:p w14:paraId="1FD448D8" w14:textId="77777777" w:rsidR="009D299A" w:rsidRPr="00561909" w:rsidRDefault="009D299A" w:rsidP="009D299A">
      <w:pPr>
        <w:spacing w:line="276" w:lineRule="auto"/>
        <w:ind w:left="1416"/>
        <w:jc w:val="left"/>
      </w:pPr>
      <w:r w:rsidRPr="00561909">
        <w:t xml:space="preserve">- </w:t>
      </w:r>
      <w:r w:rsidR="00E05062" w:rsidRPr="00561909">
        <w:t xml:space="preserve">klasa </w:t>
      </w:r>
      <w:r w:rsidRPr="00561909">
        <w:t xml:space="preserve">7 </w:t>
      </w:r>
      <w:r w:rsidR="00FA4DDB" w:rsidRPr="00561909">
        <w:t>-</w:t>
      </w:r>
      <w:r w:rsidRPr="00561909">
        <w:t xml:space="preserve"> 8</w:t>
      </w:r>
      <w:r w:rsidR="00E05062" w:rsidRPr="00561909">
        <w:t xml:space="preserve"> </w:t>
      </w:r>
      <w:r w:rsidRPr="00561909">
        <w:t>–</w:t>
      </w:r>
      <w:r w:rsidR="00E05062" w:rsidRPr="00561909">
        <w:t xml:space="preserve"> </w:t>
      </w:r>
      <w:r w:rsidRPr="00561909">
        <w:t xml:space="preserve"> </w:t>
      </w:r>
      <w:r w:rsidR="00E05062" w:rsidRPr="00561909">
        <w:t xml:space="preserve">kategoria </w:t>
      </w:r>
      <w:r w:rsidRPr="00561909">
        <w:t>chłop</w:t>
      </w:r>
      <w:r w:rsidR="00CD374A" w:rsidRPr="00561909">
        <w:t>ców</w:t>
      </w:r>
      <w:r w:rsidR="00E87416" w:rsidRPr="00561909">
        <w:t xml:space="preserve"> (rozgrywki indywidualne)</w:t>
      </w:r>
    </w:p>
    <w:p w14:paraId="2DFB39B9" w14:textId="77777777" w:rsidR="009D299A" w:rsidRPr="00561909" w:rsidRDefault="009D299A" w:rsidP="009D299A">
      <w:pPr>
        <w:spacing w:line="276" w:lineRule="auto"/>
        <w:jc w:val="left"/>
      </w:pPr>
    </w:p>
    <w:p w14:paraId="19E22AFA" w14:textId="77777777" w:rsidR="00E05062" w:rsidRPr="00561909" w:rsidRDefault="009D299A" w:rsidP="009D299A">
      <w:pPr>
        <w:spacing w:line="276" w:lineRule="auto"/>
        <w:jc w:val="left"/>
      </w:pPr>
      <w:r w:rsidRPr="00561909">
        <w:rPr>
          <w:b/>
        </w:rPr>
        <w:t>4. Warunki uczestnictwa:</w:t>
      </w:r>
      <w:r w:rsidRPr="00561909">
        <w:t xml:space="preserve"> </w:t>
      </w:r>
      <w:r w:rsidRPr="00561909">
        <w:br/>
        <w:t xml:space="preserve">W turnieju mogą brać udział </w:t>
      </w:r>
      <w:r w:rsidR="00582F75">
        <w:t xml:space="preserve">zgłoszeni </w:t>
      </w:r>
      <w:r w:rsidRPr="00561909">
        <w:t>uczniowie szkół podstawowych</w:t>
      </w:r>
      <w:r w:rsidR="00BB5235" w:rsidRPr="00561909">
        <w:t>.</w:t>
      </w:r>
    </w:p>
    <w:p w14:paraId="14977836" w14:textId="77777777" w:rsidR="00E05062" w:rsidRPr="00561909" w:rsidRDefault="00E05062" w:rsidP="00E05062">
      <w:pPr>
        <w:spacing w:line="276" w:lineRule="auto"/>
        <w:jc w:val="left"/>
      </w:pPr>
      <w:r w:rsidRPr="00561909">
        <w:t xml:space="preserve"> </w:t>
      </w:r>
      <w:r w:rsidR="00BB5235" w:rsidRPr="00561909">
        <w:t>W</w:t>
      </w:r>
      <w:r w:rsidR="009D299A" w:rsidRPr="00561909">
        <w:t xml:space="preserve"> </w:t>
      </w:r>
      <w:r w:rsidRPr="00561909">
        <w:t>rozgrywkach</w:t>
      </w:r>
      <w:r w:rsidR="00870780" w:rsidRPr="00561909">
        <w:t xml:space="preserve"> </w:t>
      </w:r>
      <w:r w:rsidR="009D299A" w:rsidRPr="00561909">
        <w:t xml:space="preserve">może wystartować max. </w:t>
      </w:r>
      <w:r w:rsidR="00F707F7" w:rsidRPr="00561909">
        <w:t>3</w:t>
      </w:r>
      <w:r w:rsidR="009D299A" w:rsidRPr="00561909">
        <w:t xml:space="preserve"> zawodników </w:t>
      </w:r>
      <w:r w:rsidRPr="00561909">
        <w:t xml:space="preserve">w kat. chłopców i max. </w:t>
      </w:r>
      <w:r w:rsidR="00F707F7" w:rsidRPr="00561909">
        <w:t>3</w:t>
      </w:r>
      <w:r w:rsidRPr="00561909">
        <w:t xml:space="preserve"> zawodniczki w kat.</w:t>
      </w:r>
      <w:r w:rsidR="00500311" w:rsidRPr="00561909">
        <w:t xml:space="preserve"> </w:t>
      </w:r>
      <w:r w:rsidR="009D669D" w:rsidRPr="00561909">
        <w:t>dziewcząt</w:t>
      </w:r>
      <w:r w:rsidRPr="00561909">
        <w:t xml:space="preserve"> </w:t>
      </w:r>
      <w:r w:rsidR="00870780" w:rsidRPr="00561909">
        <w:t>w danej kategorii wiekowej</w:t>
      </w:r>
      <w:r w:rsidR="00500311" w:rsidRPr="00561909">
        <w:t>.</w:t>
      </w:r>
    </w:p>
    <w:p w14:paraId="11EB7CB9" w14:textId="77777777" w:rsidR="00870780" w:rsidRPr="00561909" w:rsidRDefault="00E87416" w:rsidP="009D299A">
      <w:pPr>
        <w:spacing w:line="276" w:lineRule="auto"/>
        <w:jc w:val="left"/>
      </w:pPr>
      <w:r w:rsidRPr="00561909">
        <w:t>W</w:t>
      </w:r>
      <w:r w:rsidR="009D299A" w:rsidRPr="00561909">
        <w:t xml:space="preserve"> czasie zawodów obowiązuje strój sportowy, w tym obowiązkowo obuwie zmienne. </w:t>
      </w:r>
    </w:p>
    <w:p w14:paraId="121C752A" w14:textId="77777777" w:rsidR="009D299A" w:rsidRPr="00561909" w:rsidRDefault="009D299A" w:rsidP="00561909">
      <w:pPr>
        <w:spacing w:line="276" w:lineRule="auto"/>
        <w:jc w:val="left"/>
      </w:pPr>
      <w:r w:rsidRPr="00561909">
        <w:t xml:space="preserve">Każda drużyna indywidualnie, we własnym zakresie ubezpiecza zawodników w odpowiedniej firmie ubezpieczeniowej oraz dba o ich zdrowie i bezpieczeństwo podczas rozgrywek. Organizatorzy nie biorą odpowiedzialności za zawodników, ich kontuzje i wypadki mające miejsce na terenie obiektu oraz nie pokrywają kosztów leczenia z nimi związanych. </w:t>
      </w:r>
    </w:p>
    <w:p w14:paraId="68C78952" w14:textId="77777777" w:rsidR="00FB5059" w:rsidRPr="00561909" w:rsidRDefault="009D299A" w:rsidP="009D299A">
      <w:pPr>
        <w:spacing w:line="384" w:lineRule="atLeast"/>
        <w:jc w:val="left"/>
        <w:rPr>
          <w:rFonts w:eastAsia="Times New Roman"/>
          <w:b/>
          <w:bCs/>
          <w:bdr w:val="none" w:sz="0" w:space="0" w:color="auto" w:frame="1"/>
          <w:lang w:eastAsia="pl-PL"/>
        </w:rPr>
      </w:pPr>
      <w:r w:rsidRPr="00561909">
        <w:rPr>
          <w:rFonts w:eastAsia="Times New Roman"/>
          <w:b/>
          <w:bCs/>
          <w:bdr w:val="none" w:sz="0" w:space="0" w:color="auto" w:frame="1"/>
          <w:lang w:eastAsia="pl-PL"/>
        </w:rPr>
        <w:t>5. Zasady rozgrywek:</w:t>
      </w:r>
    </w:p>
    <w:p w14:paraId="49EC106A" w14:textId="77777777" w:rsidR="00870780" w:rsidRPr="00561909" w:rsidRDefault="00FB5059" w:rsidP="009D299A">
      <w:pPr>
        <w:spacing w:line="276" w:lineRule="auto"/>
        <w:jc w:val="left"/>
      </w:pPr>
      <w:r w:rsidRPr="00561909">
        <w:t xml:space="preserve">Szczegółowy </w:t>
      </w:r>
      <w:r w:rsidR="00473E22" w:rsidRPr="00561909">
        <w:t>sy</w:t>
      </w:r>
      <w:r w:rsidR="009D299A" w:rsidRPr="00561909">
        <w:t xml:space="preserve">stem rozgrywek zależny jest od liczby zgłoszonych uczestników/drużyn i zostanie </w:t>
      </w:r>
      <w:r w:rsidR="00024545">
        <w:t xml:space="preserve">ustalony </w:t>
      </w:r>
      <w:r w:rsidR="00024545" w:rsidRPr="00561909">
        <w:t>po zamknięciu listy dopuszczonych do gry</w:t>
      </w:r>
      <w:r w:rsidR="00024545">
        <w:t xml:space="preserve"> i </w:t>
      </w:r>
      <w:r w:rsidR="009D299A" w:rsidRPr="00561909">
        <w:t>podany w dniu turnieju</w:t>
      </w:r>
      <w:r w:rsidR="00024545">
        <w:t>.</w:t>
      </w:r>
    </w:p>
    <w:p w14:paraId="003E957E" w14:textId="77777777" w:rsidR="00E87416" w:rsidRPr="00561909" w:rsidRDefault="009D299A" w:rsidP="009D299A">
      <w:pPr>
        <w:spacing w:line="276" w:lineRule="auto"/>
        <w:jc w:val="left"/>
      </w:pPr>
      <w:r w:rsidRPr="00561909">
        <w:t>Mecze rozgrywane są zgodnie z przepisami gry w tenisa stołowego PZTS i postanowieniami organizatorów turnieju. Kwestie sporne, w zależności od ich charakteru, rozstrzyga Sędzia Główny Turnieju. W sprawach nie ujętych regulaminem decyduje organizator.</w:t>
      </w:r>
    </w:p>
    <w:p w14:paraId="7BF9B439" w14:textId="77777777" w:rsidR="00E87416" w:rsidRPr="00561909" w:rsidRDefault="00E87416" w:rsidP="009D299A">
      <w:pPr>
        <w:spacing w:line="276" w:lineRule="auto"/>
        <w:jc w:val="left"/>
      </w:pPr>
      <w:r w:rsidRPr="00561909">
        <w:t xml:space="preserve">Będzie prowadzona klasyfikacja indywidualna zawodników i zawodniczek w danej kategorii wiekowej, a także klasyfikacja ogólna szkół. Za zdobycie I miejsce zawodnik/ka otrzymuje 10 pkt, za II m. 7 pkt. za III m. 5 pkt, za 4 m. 3 pkt,, za V i kolejne 1 pkt. Zwycięża szkoła która zgromadzi więcej pkt. </w:t>
      </w:r>
    </w:p>
    <w:p w14:paraId="3583EA6B" w14:textId="77777777" w:rsidR="009D299A" w:rsidRPr="00561909" w:rsidRDefault="009D299A" w:rsidP="009D299A">
      <w:pPr>
        <w:jc w:val="left"/>
        <w:rPr>
          <w:rFonts w:eastAsia="Times New Roman"/>
          <w:lang w:eastAsia="pl-PL"/>
        </w:rPr>
      </w:pPr>
      <w:r w:rsidRPr="00561909">
        <w:rPr>
          <w:rFonts w:eastAsia="Times New Roman"/>
          <w:lang w:eastAsia="pl-PL"/>
        </w:rPr>
        <w:t xml:space="preserve">                                                         </w:t>
      </w:r>
    </w:p>
    <w:p w14:paraId="20C4C88A" w14:textId="77777777" w:rsidR="00FB5059" w:rsidRPr="00561909" w:rsidRDefault="009D299A" w:rsidP="00FB5059">
      <w:pPr>
        <w:spacing w:line="384" w:lineRule="atLeast"/>
        <w:jc w:val="left"/>
        <w:rPr>
          <w:rFonts w:eastAsia="Times New Roman"/>
          <w:lang w:eastAsia="pl-PL"/>
        </w:rPr>
      </w:pPr>
      <w:r w:rsidRPr="00561909">
        <w:rPr>
          <w:rFonts w:eastAsia="Times New Roman"/>
          <w:b/>
          <w:bCs/>
          <w:bdr w:val="none" w:sz="0" w:space="0" w:color="auto" w:frame="1"/>
          <w:lang w:eastAsia="pl-PL"/>
        </w:rPr>
        <w:t>6. Nagrody :</w:t>
      </w:r>
      <w:r w:rsidRPr="00561909">
        <w:rPr>
          <w:rFonts w:eastAsia="Times New Roman"/>
          <w:b/>
          <w:bCs/>
          <w:lang w:eastAsia="pl-PL"/>
        </w:rPr>
        <w:t> </w:t>
      </w:r>
      <w:r w:rsidRPr="00561909">
        <w:rPr>
          <w:rFonts w:eastAsia="Times New Roman"/>
          <w:lang w:eastAsia="pl-PL"/>
        </w:rPr>
        <w:t xml:space="preserve">za miejsca I – III medale, </w:t>
      </w:r>
      <w:r w:rsidR="00473E22" w:rsidRPr="00561909">
        <w:rPr>
          <w:rFonts w:eastAsia="Times New Roman"/>
          <w:lang w:eastAsia="pl-PL"/>
        </w:rPr>
        <w:t xml:space="preserve">puchary dla szkół, </w:t>
      </w:r>
      <w:r w:rsidRPr="00561909">
        <w:rPr>
          <w:rFonts w:eastAsia="Times New Roman"/>
          <w:lang w:eastAsia="pl-PL"/>
        </w:rPr>
        <w:t>dyplomy</w:t>
      </w:r>
      <w:r w:rsidR="007F5BCB" w:rsidRPr="00561909">
        <w:rPr>
          <w:rFonts w:eastAsia="Times New Roman"/>
          <w:lang w:eastAsia="pl-PL"/>
        </w:rPr>
        <w:t xml:space="preserve"> </w:t>
      </w:r>
      <w:r w:rsidRPr="00561909">
        <w:rPr>
          <w:rFonts w:eastAsia="Times New Roman"/>
          <w:lang w:eastAsia="pl-PL"/>
        </w:rPr>
        <w:t>dla uczestników zawodów</w:t>
      </w:r>
      <w:r w:rsidR="000366B4" w:rsidRPr="00561909">
        <w:rPr>
          <w:rFonts w:eastAsia="Times New Roman"/>
          <w:lang w:eastAsia="pl-PL"/>
        </w:rPr>
        <w:t>.</w:t>
      </w:r>
    </w:p>
    <w:p w14:paraId="19861977" w14:textId="77777777" w:rsidR="00BE5F8D" w:rsidRDefault="00BE5F8D" w:rsidP="00561909">
      <w:pPr>
        <w:spacing w:line="384" w:lineRule="atLeast"/>
        <w:ind w:left="6372" w:firstLine="708"/>
        <w:jc w:val="left"/>
        <w:rPr>
          <w:rFonts w:ascii="Times New Roman" w:eastAsia="Times New Roman" w:hAnsi="Times New Roman"/>
          <w:lang w:eastAsia="pl-PL"/>
        </w:rPr>
      </w:pPr>
    </w:p>
    <w:p w14:paraId="27A4F6E2" w14:textId="6398CE2E" w:rsidR="0052032F" w:rsidRDefault="00FB5059" w:rsidP="00561909">
      <w:pPr>
        <w:spacing w:line="384" w:lineRule="atLeast"/>
        <w:ind w:left="6372" w:firstLine="708"/>
        <w:jc w:val="left"/>
        <w:rPr>
          <w:rFonts w:ascii="Times New Roman" w:eastAsia="Times New Roman" w:hAnsi="Times New Roman"/>
          <w:i/>
          <w:iCs/>
          <w:bdr w:val="none" w:sz="0" w:space="0" w:color="auto" w:frame="1"/>
          <w:lang w:eastAsia="pl-PL"/>
        </w:rPr>
      </w:pPr>
      <w:r w:rsidRPr="00561909">
        <w:rPr>
          <w:rFonts w:ascii="Times New Roman" w:eastAsia="Times New Roman" w:hAnsi="Times New Roman"/>
          <w:lang w:eastAsia="pl-PL"/>
        </w:rPr>
        <w:t xml:space="preserve">Dyrektor </w:t>
      </w:r>
      <w:r w:rsidRPr="00561909">
        <w:rPr>
          <w:rFonts w:ascii="Times New Roman" w:eastAsia="Times New Roman" w:hAnsi="Times New Roman"/>
          <w:lang w:eastAsia="pl-PL"/>
        </w:rPr>
        <w:br/>
        <w:t>Centrum Sportu i Rekreacji</w:t>
      </w:r>
      <w:r w:rsidRPr="00561909">
        <w:rPr>
          <w:rFonts w:ascii="Times New Roman" w:eastAsia="Times New Roman" w:hAnsi="Times New Roman"/>
          <w:lang w:eastAsia="pl-PL"/>
        </w:rPr>
        <w:br/>
        <w:t xml:space="preserve">    </w:t>
      </w:r>
      <w:r w:rsidR="00700624">
        <w:rPr>
          <w:rFonts w:ascii="Times New Roman" w:eastAsia="Times New Roman" w:hAnsi="Times New Roman"/>
          <w:lang w:eastAsia="pl-PL"/>
        </w:rPr>
        <w:t xml:space="preserve">   </w:t>
      </w:r>
      <w:r w:rsidRPr="00561909">
        <w:rPr>
          <w:rFonts w:ascii="Times New Roman" w:eastAsia="Times New Roman" w:hAnsi="Times New Roman"/>
          <w:lang w:eastAsia="pl-PL"/>
        </w:rPr>
        <w:t xml:space="preserve"> </w:t>
      </w:r>
      <w:r w:rsidR="00700624">
        <w:rPr>
          <w:rFonts w:ascii="Times New Roman" w:eastAsia="Times New Roman" w:hAnsi="Times New Roman"/>
          <w:i/>
          <w:iCs/>
          <w:bdr w:val="none" w:sz="0" w:space="0" w:color="auto" w:frame="1"/>
          <w:lang w:eastAsia="pl-PL"/>
        </w:rPr>
        <w:t xml:space="preserve">Anna Gajewska </w:t>
      </w:r>
    </w:p>
    <w:p w14:paraId="2FD4B2ED" w14:textId="77777777" w:rsidR="00BE5F8D" w:rsidRDefault="00BE5F8D" w:rsidP="00561909">
      <w:pPr>
        <w:spacing w:line="384" w:lineRule="atLeast"/>
        <w:ind w:left="6372" w:firstLine="708"/>
        <w:jc w:val="left"/>
        <w:rPr>
          <w:rFonts w:ascii="Times New Roman" w:eastAsia="Times New Roman" w:hAnsi="Times New Roman"/>
          <w:i/>
          <w:iCs/>
          <w:bdr w:val="none" w:sz="0" w:space="0" w:color="auto" w:frame="1"/>
          <w:lang w:eastAsia="pl-PL"/>
        </w:rPr>
      </w:pPr>
    </w:p>
    <w:sectPr w:rsidR="00BE5F8D" w:rsidSect="003B5041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9A"/>
    <w:rsid w:val="00024545"/>
    <w:rsid w:val="000366B4"/>
    <w:rsid w:val="000565DE"/>
    <w:rsid w:val="000662BF"/>
    <w:rsid w:val="000C36D9"/>
    <w:rsid w:val="000F3FD0"/>
    <w:rsid w:val="001657D4"/>
    <w:rsid w:val="001732F6"/>
    <w:rsid w:val="001A7E77"/>
    <w:rsid w:val="002504BD"/>
    <w:rsid w:val="002779C9"/>
    <w:rsid w:val="003A1118"/>
    <w:rsid w:val="003B5041"/>
    <w:rsid w:val="003B6664"/>
    <w:rsid w:val="003E13DD"/>
    <w:rsid w:val="00473E22"/>
    <w:rsid w:val="004B7B42"/>
    <w:rsid w:val="00500311"/>
    <w:rsid w:val="0052032F"/>
    <w:rsid w:val="00561909"/>
    <w:rsid w:val="00582F75"/>
    <w:rsid w:val="00624D07"/>
    <w:rsid w:val="006B3B5A"/>
    <w:rsid w:val="006E540D"/>
    <w:rsid w:val="006F6767"/>
    <w:rsid w:val="00700624"/>
    <w:rsid w:val="0074159C"/>
    <w:rsid w:val="007C2BC9"/>
    <w:rsid w:val="007F5BCB"/>
    <w:rsid w:val="00870780"/>
    <w:rsid w:val="00880CD5"/>
    <w:rsid w:val="009313E1"/>
    <w:rsid w:val="009A6972"/>
    <w:rsid w:val="009C2746"/>
    <w:rsid w:val="009D299A"/>
    <w:rsid w:val="009D669D"/>
    <w:rsid w:val="00A16CA5"/>
    <w:rsid w:val="00A93C88"/>
    <w:rsid w:val="00AF040C"/>
    <w:rsid w:val="00BB5235"/>
    <w:rsid w:val="00BE5F8D"/>
    <w:rsid w:val="00C728E2"/>
    <w:rsid w:val="00CD374A"/>
    <w:rsid w:val="00D17B33"/>
    <w:rsid w:val="00D379C8"/>
    <w:rsid w:val="00D679BE"/>
    <w:rsid w:val="00E05062"/>
    <w:rsid w:val="00E2501A"/>
    <w:rsid w:val="00E629DA"/>
    <w:rsid w:val="00E84C82"/>
    <w:rsid w:val="00E87416"/>
    <w:rsid w:val="00E92366"/>
    <w:rsid w:val="00F274CE"/>
    <w:rsid w:val="00F707F7"/>
    <w:rsid w:val="00F74D57"/>
    <w:rsid w:val="00FA4DDB"/>
    <w:rsid w:val="00FB5059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7AD8"/>
  <w15:chartTrackingRefBased/>
  <w15:docId w15:val="{9B069F3B-138B-450D-AC99-7B4E9F03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99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13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nowakowska@cesir.wark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.tuszynska@cesir.wark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ir.warka.pl/?p=3227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kingan</cp:lastModifiedBy>
  <cp:revision>5</cp:revision>
  <cp:lastPrinted>2024-04-08T10:57:00Z</cp:lastPrinted>
  <dcterms:created xsi:type="dcterms:W3CDTF">2025-10-16T12:34:00Z</dcterms:created>
  <dcterms:modified xsi:type="dcterms:W3CDTF">2025-10-22T09:25:00Z</dcterms:modified>
</cp:coreProperties>
</file>